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8BD81A" w14:textId="5920E256" w:rsidR="00357EB7" w:rsidRPr="00185028" w:rsidRDefault="00185028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20"/>
          <w:szCs w:val="20"/>
          <w:lang w:val="en-GB"/>
        </w:rPr>
      </w:pPr>
      <w:bookmarkStart w:id="0" w:name="_Hlk57464805"/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704832" behindDoc="0" locked="0" layoutInCell="1" allowOverlap="1" wp14:anchorId="4C007287" wp14:editId="29851E97">
            <wp:simplePos x="0" y="0"/>
            <wp:positionH relativeFrom="margin">
              <wp:posOffset>68094</wp:posOffset>
            </wp:positionH>
            <wp:positionV relativeFrom="paragraph">
              <wp:posOffset>77821</wp:posOffset>
            </wp:positionV>
            <wp:extent cx="1313214" cy="904672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214" cy="9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8648ED" w14:textId="77777777" w:rsidR="00C00228" w:rsidRDefault="00D659B4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687424" behindDoc="0" locked="0" layoutInCell="1" allowOverlap="1" wp14:anchorId="43719586" wp14:editId="1BA56287">
            <wp:simplePos x="0" y="0"/>
            <wp:positionH relativeFrom="margin">
              <wp:posOffset>-8215745</wp:posOffset>
            </wp:positionH>
            <wp:positionV relativeFrom="paragraph">
              <wp:posOffset>-914400</wp:posOffset>
            </wp:positionV>
            <wp:extent cx="1361834" cy="938151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513" cy="93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57202250"/>
      <w:r w:rsidR="00F731E0"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>Implementing the Strategic Action Programme for the South China Sea and Gulf of Thailand</w:t>
      </w:r>
    </w:p>
    <w:p w14:paraId="39B69556" w14:textId="33BBEAFD" w:rsidR="00F731E0" w:rsidRPr="0096754A" w:rsidRDefault="00F731E0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>(SCS SAP Project)</w:t>
      </w:r>
    </w:p>
    <w:p w14:paraId="2C8BE248" w14:textId="04CA8AD4" w:rsidR="00F731E0" w:rsidRPr="0096754A" w:rsidRDefault="00F731E0" w:rsidP="0096754A">
      <w:pPr>
        <w:spacing w:after="0" w:line="240" w:lineRule="auto"/>
        <w:rPr>
          <w:rFonts w:cstheme="minorHAnsi"/>
          <w:lang w:val="en-GB"/>
        </w:rPr>
      </w:pPr>
    </w:p>
    <w:p w14:paraId="2E1ACDCE" w14:textId="3FA6DDF8" w:rsidR="00427A67" w:rsidRDefault="00427A6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7F9E388C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6F44FF1A" w14:textId="77777777" w:rsidR="004A4A04" w:rsidRDefault="004A4A04" w:rsidP="004A4A04">
      <w:pPr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  <w:lang w:val="en-GB"/>
        </w:rPr>
      </w:pPr>
      <w:bookmarkStart w:id="2" w:name="_Hlk179551081"/>
      <w:r w:rsidRPr="004A4A04">
        <w:rPr>
          <w:rFonts w:ascii="Times New Roman" w:hAnsi="Times New Roman" w:cs="Times New Roman"/>
          <w:b/>
          <w:iCs/>
          <w:sz w:val="24"/>
          <w:szCs w:val="24"/>
          <w:lang w:val="en-GB"/>
        </w:rPr>
        <w:t xml:space="preserve">Second Meeting of the Regional Working Group on Land-Based Pollution </w:t>
      </w:r>
    </w:p>
    <w:p w14:paraId="4770024A" w14:textId="77777777" w:rsidR="004A4A04" w:rsidRPr="004A4A04" w:rsidRDefault="004A4A04" w:rsidP="004A4A04">
      <w:pPr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  <w:lang w:val="en-GB"/>
        </w:rPr>
      </w:pPr>
    </w:p>
    <w:p w14:paraId="3407EF1B" w14:textId="44FB8C05" w:rsidR="0096754A" w:rsidRPr="004A4A04" w:rsidRDefault="004A4A04" w:rsidP="004A4A04">
      <w:pPr>
        <w:spacing w:after="0" w:line="240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  <w:r w:rsidRPr="004A4A04">
        <w:rPr>
          <w:rFonts w:ascii="Times New Roman" w:hAnsi="Times New Roman" w:cs="Times New Roman"/>
          <w:bCs/>
          <w:iCs/>
          <w:sz w:val="24"/>
          <w:szCs w:val="24"/>
          <w:lang w:val="en-GB"/>
        </w:rPr>
        <w:t>11-12 November 2024, Shenzhen, China</w:t>
      </w:r>
    </w:p>
    <w:bookmarkEnd w:id="2"/>
    <w:p w14:paraId="60217443" w14:textId="77777777" w:rsidR="00357EB7" w:rsidRPr="003167AA" w:rsidRDefault="00357EB7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7828EEB" w14:textId="4008021C" w:rsidR="00DD7D98" w:rsidRPr="003167AA" w:rsidRDefault="00DD7D98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67D76F1" w14:textId="6A25E37D" w:rsidR="008431B9" w:rsidRPr="003167AA" w:rsidRDefault="008431B9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B7D2F89" w14:textId="52DB8996" w:rsidR="000A676F" w:rsidRPr="003167AA" w:rsidRDefault="000A676F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B3A1343" w14:textId="77777777" w:rsidR="00357EB7" w:rsidRPr="003167AA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C0CB978" w14:textId="44FBA300" w:rsidR="00357EB7" w:rsidRPr="003167AA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04A915A3" w14:textId="65AFD180" w:rsidR="003167AA" w:rsidRPr="003167AA" w:rsidRDefault="003167A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AB766D7" w14:textId="77777777" w:rsidR="003167AA" w:rsidRPr="003167AA" w:rsidRDefault="003167A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8818F25" w14:textId="77777777" w:rsidR="0096754A" w:rsidRPr="003167AA" w:rsidRDefault="0096754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A650930" w14:textId="111E7C56" w:rsidR="00673FB7" w:rsidRDefault="00673FB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5994B97F" w14:textId="6200A40F" w:rsidR="00673FB7" w:rsidRPr="00357EB7" w:rsidRDefault="00A61821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  <w:r>
        <w:rPr>
          <w:rFonts w:ascii="Times New Roman" w:hAnsi="Times New Roman" w:cs="Times New Roman"/>
          <w:b/>
          <w:bCs/>
          <w:sz w:val="40"/>
          <w:szCs w:val="40"/>
          <w:lang w:val="en-GB"/>
        </w:rPr>
        <w:t xml:space="preserve">PROVISIONAL </w:t>
      </w:r>
      <w:r w:rsidR="00673FB7">
        <w:rPr>
          <w:rFonts w:ascii="Times New Roman" w:hAnsi="Times New Roman" w:cs="Times New Roman"/>
          <w:b/>
          <w:bCs/>
          <w:sz w:val="40"/>
          <w:szCs w:val="40"/>
          <w:lang w:val="en-GB"/>
        </w:rPr>
        <w:t>LIST OF DOCUMENTS</w:t>
      </w:r>
    </w:p>
    <w:p w14:paraId="645D99F8" w14:textId="63919992" w:rsidR="00DD7D98" w:rsidRPr="003167AA" w:rsidRDefault="00DD7D98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bookmarkEnd w:id="0"/>
    <w:p w14:paraId="48243C53" w14:textId="312B1DC9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E22757E" w14:textId="6B025BEE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48DAEA6" w14:textId="3B54F83E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5C43911" w14:textId="77777777" w:rsidR="00673FB7" w:rsidRDefault="00673F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6095076C" w14:textId="504A9E1D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9A09D3E" w14:textId="01BD4425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4EBF324" w14:textId="7ADB92A7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4961B0F" w14:textId="77777777" w:rsidR="003167AA" w:rsidRP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2994AAEB" w14:textId="7E577833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EB35D73" w14:textId="2214F386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18CF20FE" w14:textId="730850EA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1A060681" w14:textId="512BE4AE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34F574AA" w14:textId="716660CD" w:rsidR="000A676F" w:rsidRPr="0096754A" w:rsidRDefault="00CA7689">
      <w:pPr>
        <w:rPr>
          <w:rFonts w:ascii="Candara" w:hAnsi="Candara"/>
        </w:rPr>
      </w:pPr>
      <w:r>
        <w:rPr>
          <w:rFonts w:ascii="Candara" w:hAnsi="Candara"/>
          <w:noProof/>
        </w:rPr>
        <w:drawing>
          <wp:anchor distT="0" distB="0" distL="114300" distR="114300" simplePos="0" relativeHeight="251707904" behindDoc="0" locked="0" layoutInCell="1" allowOverlap="1" wp14:anchorId="5F4508DB" wp14:editId="60B03D45">
            <wp:simplePos x="0" y="0"/>
            <wp:positionH relativeFrom="margin">
              <wp:align>center</wp:align>
            </wp:positionH>
            <wp:positionV relativeFrom="paragraph">
              <wp:posOffset>584200</wp:posOffset>
            </wp:positionV>
            <wp:extent cx="3973830" cy="648970"/>
            <wp:effectExtent l="0" t="0" r="7620" b="0"/>
            <wp:wrapThrough wrapText="bothSides">
              <wp:wrapPolygon edited="0">
                <wp:start x="0" y="0"/>
                <wp:lineTo x="0" y="20924"/>
                <wp:lineTo x="10872" y="20924"/>
                <wp:lineTo x="21538" y="19022"/>
                <wp:lineTo x="21538" y="1902"/>
                <wp:lineTo x="10872" y="0"/>
                <wp:lineTo x="0" y="0"/>
              </wp:wrapPolygon>
            </wp:wrapThrough>
            <wp:docPr id="1075179717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179717" name="Picture 2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3830" cy="64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532C7" w:rsidRPr="0096754A">
        <w:rPr>
          <w:rFonts w:ascii="Candara" w:hAnsi="Candara"/>
          <w:b/>
          <w:bCs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2AF61401" wp14:editId="7F9C9E84">
                <wp:simplePos x="0" y="0"/>
                <wp:positionH relativeFrom="margin">
                  <wp:align>center</wp:align>
                </wp:positionH>
                <wp:positionV relativeFrom="paragraph">
                  <wp:posOffset>2186940</wp:posOffset>
                </wp:positionV>
                <wp:extent cx="7750628" cy="847725"/>
                <wp:effectExtent l="0" t="0" r="3175" b="95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50628" cy="847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B8DDC6" id="Rectangle 6" o:spid="_x0000_s1026" style="position:absolute;margin-left:0;margin-top:172.2pt;width:610.3pt;height:66.75pt;z-index:-251655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" fillcolor="white [3212]" stroked="f" strokeweight="1pt">
                <w10:wrap anchorx="margin"/>
              </v:rect>
            </w:pict>
          </mc:Fallback>
        </mc:AlternateContent>
      </w:r>
      <w:r w:rsidR="000A676F" w:rsidRPr="0096754A">
        <w:rPr>
          <w:rFonts w:ascii="Candara" w:hAnsi="Candara"/>
        </w:rPr>
        <w:br w:type="page"/>
      </w:r>
    </w:p>
    <w:bookmarkEnd w:id="1"/>
    <w:p w14:paraId="2108CF54" w14:textId="1CA079F7" w:rsidR="00A70532" w:rsidRPr="00B42B19" w:rsidRDefault="00A70532" w:rsidP="00FE28DB">
      <w:pPr>
        <w:jc w:val="center"/>
        <w:rPr>
          <w:rFonts w:ascii="Times New Roman" w:hAnsi="Times New Roman" w:cs="Times New Roman"/>
          <w:b/>
          <w:bCs/>
          <w:color w:val="002060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2060"/>
          <w:sz w:val="32"/>
          <w:szCs w:val="32"/>
        </w:rPr>
        <w:lastRenderedPageBreak/>
        <w:t>LIST OF DOCUMENTS</w:t>
      </w:r>
    </w:p>
    <w:p w14:paraId="24A9CC21" w14:textId="6A068BFA" w:rsidR="00193F3F" w:rsidRDefault="00193F3F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D1C9BCB" w14:textId="23A64CDA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A70532">
        <w:rPr>
          <w:rFonts w:ascii="Times New Roman" w:hAnsi="Times New Roman" w:cs="Times New Roman"/>
          <w:u w:val="single"/>
        </w:rPr>
        <w:t xml:space="preserve">Meeting </w:t>
      </w:r>
      <w:r w:rsidR="00CF0318">
        <w:rPr>
          <w:rFonts w:ascii="Times New Roman" w:hAnsi="Times New Roman" w:cs="Times New Roman"/>
          <w:u w:val="single"/>
        </w:rPr>
        <w:t>D</w:t>
      </w:r>
      <w:r w:rsidRPr="00A70532">
        <w:rPr>
          <w:rFonts w:ascii="Times New Roman" w:hAnsi="Times New Roman" w:cs="Times New Roman"/>
          <w:u w:val="single"/>
        </w:rPr>
        <w:t>ocuments</w:t>
      </w:r>
    </w:p>
    <w:p w14:paraId="6D9179D5" w14:textId="77777777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</w:rPr>
      </w:pPr>
    </w:p>
    <w:p w14:paraId="00FBDE56" w14:textId="5F5D5E5B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The Regional Working Group on </w:t>
      </w:r>
      <w:r w:rsidR="00975765">
        <w:rPr>
          <w:rFonts w:ascii="Times New Roman" w:hAnsi="Times New Roman" w:cs="Times New Roman"/>
        </w:rPr>
        <w:t xml:space="preserve">Land-based Pollution </w:t>
      </w:r>
      <w:r w:rsidRPr="00A70532">
        <w:rPr>
          <w:rFonts w:ascii="Times New Roman" w:hAnsi="Times New Roman" w:cs="Times New Roman"/>
        </w:rPr>
        <w:t>members are required to review these documents</w:t>
      </w:r>
    </w:p>
    <w:p w14:paraId="598D49C1" w14:textId="77777777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</w:rPr>
      </w:pPr>
    </w:p>
    <w:p w14:paraId="44B115C8" w14:textId="3BEF8B0A" w:rsidR="00A70532" w:rsidRPr="00A70532" w:rsidRDefault="003E4F20" w:rsidP="00A70532">
      <w:pPr>
        <w:spacing w:after="120"/>
        <w:ind w:left="2148" w:hanging="2148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r>
        <w:rPr>
          <w:rFonts w:ascii="Times New Roman" w:hAnsi="Times New Roman" w:cs="Times New Roman"/>
        </w:rPr>
        <w:t>RWG-</w:t>
      </w:r>
      <w:proofErr w:type="spellStart"/>
      <w:r w:rsidR="00975765">
        <w:rPr>
          <w:rFonts w:ascii="Times New Roman" w:hAnsi="Times New Roman" w:cs="Times New Roman"/>
        </w:rPr>
        <w:t>LbP</w:t>
      </w:r>
      <w:proofErr w:type="spellEnd"/>
      <w:r w:rsidR="00975765">
        <w:rPr>
          <w:rFonts w:ascii="Times New Roman" w:hAnsi="Times New Roman" w:cs="Times New Roman"/>
        </w:rPr>
        <w:t xml:space="preserve"> </w:t>
      </w:r>
      <w:r w:rsidR="00237F37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/</w:t>
      </w:r>
      <w:r w:rsidR="00BC2000">
        <w:rPr>
          <w:rFonts w:ascii="Times New Roman" w:hAnsi="Times New Roman" w:cs="Times New Roman"/>
        </w:rPr>
        <w:t>1</w:t>
      </w:r>
      <w:r w:rsidR="00A70532" w:rsidRPr="00A70532">
        <w:rPr>
          <w:rFonts w:ascii="Times New Roman" w:hAnsi="Times New Roman" w:cs="Times New Roman"/>
        </w:rPr>
        <w:tab/>
      </w:r>
      <w:r w:rsidR="00A70532" w:rsidRPr="00A7053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E3084">
        <w:rPr>
          <w:rFonts w:ascii="Times New Roman" w:hAnsi="Times New Roman" w:cs="Times New Roman"/>
        </w:rPr>
        <w:t xml:space="preserve">Provisional </w:t>
      </w:r>
      <w:r w:rsidR="00A70532" w:rsidRPr="00A70532">
        <w:rPr>
          <w:rFonts w:ascii="Times New Roman" w:hAnsi="Times New Roman" w:cs="Times New Roman"/>
        </w:rPr>
        <w:t>Annotated Agenda</w:t>
      </w:r>
    </w:p>
    <w:p w14:paraId="21B86D63" w14:textId="2BDA272D" w:rsidR="00237F37" w:rsidRDefault="003E4F20" w:rsidP="00237F37">
      <w:pPr>
        <w:spacing w:after="120"/>
        <w:ind w:left="2880" w:hanging="2880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r>
        <w:rPr>
          <w:rFonts w:ascii="Times New Roman" w:hAnsi="Times New Roman" w:cs="Times New Roman"/>
        </w:rPr>
        <w:t>RWG-</w:t>
      </w:r>
      <w:proofErr w:type="spellStart"/>
      <w:r w:rsidR="00975765">
        <w:rPr>
          <w:rFonts w:ascii="Times New Roman" w:hAnsi="Times New Roman" w:cs="Times New Roman"/>
        </w:rPr>
        <w:t>LbP</w:t>
      </w:r>
      <w:proofErr w:type="spellEnd"/>
      <w:r w:rsidR="00975765">
        <w:rPr>
          <w:rFonts w:ascii="Times New Roman" w:hAnsi="Times New Roman" w:cs="Times New Roman"/>
        </w:rPr>
        <w:t xml:space="preserve"> </w:t>
      </w:r>
      <w:r w:rsidR="00237F37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/</w:t>
      </w:r>
      <w:r w:rsidR="00237F37">
        <w:rPr>
          <w:rFonts w:ascii="Times New Roman" w:hAnsi="Times New Roman" w:cs="Times New Roman"/>
        </w:rPr>
        <w:t>2</w:t>
      </w:r>
      <w:r w:rsidR="00A70532" w:rsidRPr="00A70532">
        <w:rPr>
          <w:rFonts w:ascii="Times New Roman" w:hAnsi="Times New Roman" w:cs="Times New Roman"/>
        </w:rPr>
        <w:tab/>
      </w:r>
      <w:r w:rsidR="00237F37">
        <w:rPr>
          <w:rFonts w:ascii="Times New Roman" w:hAnsi="Times New Roman" w:cs="Times New Roman"/>
        </w:rPr>
        <w:t>S</w:t>
      </w:r>
      <w:r w:rsidR="00237F37" w:rsidRPr="00237F37">
        <w:rPr>
          <w:rFonts w:ascii="Times New Roman" w:hAnsi="Times New Roman" w:cs="Times New Roman"/>
        </w:rPr>
        <w:t xml:space="preserve">tatus and </w:t>
      </w:r>
      <w:r w:rsidR="00237F37">
        <w:rPr>
          <w:rFonts w:ascii="Times New Roman" w:hAnsi="Times New Roman" w:cs="Times New Roman"/>
        </w:rPr>
        <w:t>P</w:t>
      </w:r>
      <w:r w:rsidR="00237F37" w:rsidRPr="00237F37">
        <w:rPr>
          <w:rFonts w:ascii="Times New Roman" w:hAnsi="Times New Roman" w:cs="Times New Roman"/>
        </w:rPr>
        <w:t xml:space="preserve">rogress of the SCS SAP Project </w:t>
      </w:r>
      <w:r w:rsidR="00237F37">
        <w:rPr>
          <w:rFonts w:ascii="Times New Roman" w:hAnsi="Times New Roman" w:cs="Times New Roman"/>
        </w:rPr>
        <w:t>I</w:t>
      </w:r>
      <w:r w:rsidR="00237F37" w:rsidRPr="00237F37">
        <w:rPr>
          <w:rFonts w:ascii="Times New Roman" w:hAnsi="Times New Roman" w:cs="Times New Roman"/>
        </w:rPr>
        <w:t xml:space="preserve">mplementation at </w:t>
      </w:r>
      <w:r w:rsidR="00237F37">
        <w:rPr>
          <w:rFonts w:ascii="Times New Roman" w:hAnsi="Times New Roman" w:cs="Times New Roman"/>
        </w:rPr>
        <w:t>R</w:t>
      </w:r>
      <w:r w:rsidR="00237F37" w:rsidRPr="00237F37">
        <w:rPr>
          <w:rFonts w:ascii="Times New Roman" w:hAnsi="Times New Roman" w:cs="Times New Roman"/>
        </w:rPr>
        <w:t xml:space="preserve">egional and </w:t>
      </w:r>
      <w:r w:rsidR="00237F37">
        <w:rPr>
          <w:rFonts w:ascii="Times New Roman" w:hAnsi="Times New Roman" w:cs="Times New Roman"/>
        </w:rPr>
        <w:t>N</w:t>
      </w:r>
      <w:r w:rsidR="00237F37" w:rsidRPr="00237F37">
        <w:rPr>
          <w:rFonts w:ascii="Times New Roman" w:hAnsi="Times New Roman" w:cs="Times New Roman"/>
        </w:rPr>
        <w:t xml:space="preserve">ational </w:t>
      </w:r>
      <w:r w:rsidR="00237F37">
        <w:rPr>
          <w:rFonts w:ascii="Times New Roman" w:hAnsi="Times New Roman" w:cs="Times New Roman"/>
        </w:rPr>
        <w:t>L</w:t>
      </w:r>
      <w:r w:rsidR="00237F37" w:rsidRPr="00237F37">
        <w:rPr>
          <w:rFonts w:ascii="Times New Roman" w:hAnsi="Times New Roman" w:cs="Times New Roman"/>
        </w:rPr>
        <w:t>evel</w:t>
      </w:r>
    </w:p>
    <w:p w14:paraId="44D0BC5B" w14:textId="2C39B9AB" w:rsidR="00237F37" w:rsidRPr="007B39F0" w:rsidRDefault="009E3084" w:rsidP="00E166B4">
      <w:pPr>
        <w:spacing w:after="120"/>
        <w:ind w:left="2880" w:hanging="2880"/>
        <w:rPr>
          <w:rFonts w:ascii="Times New Roman" w:hAnsi="Times New Roman" w:cs="Times New Roman"/>
        </w:rPr>
      </w:pPr>
      <w:r w:rsidRPr="009E3084">
        <w:rPr>
          <w:rFonts w:ascii="Times New Roman" w:hAnsi="Times New Roman" w:cs="Times New Roman"/>
        </w:rPr>
        <w:t>SCSSAP RWG-</w:t>
      </w:r>
      <w:proofErr w:type="spellStart"/>
      <w:r w:rsidRPr="009E3084">
        <w:rPr>
          <w:rFonts w:ascii="Times New Roman" w:hAnsi="Times New Roman" w:cs="Times New Roman"/>
        </w:rPr>
        <w:t>LbP</w:t>
      </w:r>
      <w:proofErr w:type="spellEnd"/>
      <w:r>
        <w:rPr>
          <w:rFonts w:ascii="Times New Roman" w:hAnsi="Times New Roman" w:cs="Times New Roman"/>
        </w:rPr>
        <w:t xml:space="preserve"> </w:t>
      </w:r>
      <w:r w:rsidR="00237F37">
        <w:rPr>
          <w:rFonts w:ascii="Times New Roman" w:hAnsi="Times New Roman" w:cs="Times New Roman"/>
        </w:rPr>
        <w:t>2</w:t>
      </w:r>
      <w:r w:rsidRPr="009E3084">
        <w:rPr>
          <w:rFonts w:ascii="Times New Roman" w:hAnsi="Times New Roman" w:cs="Times New Roman"/>
        </w:rPr>
        <w:t>/</w:t>
      </w:r>
      <w:r w:rsidR="00237F37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ab/>
      </w:r>
      <w:r w:rsidR="00237F37" w:rsidRPr="007B39F0">
        <w:rPr>
          <w:rFonts w:ascii="Times New Roman" w:hAnsi="Times New Roman" w:cs="Times New Roman"/>
        </w:rPr>
        <w:t xml:space="preserve">Status of Preparation and Implementation of Land-Based Pollution Activities at National Level </w:t>
      </w:r>
      <w:r w:rsidR="00563C23" w:rsidRPr="007B39F0">
        <w:rPr>
          <w:rFonts w:ascii="Times New Roman" w:hAnsi="Times New Roman" w:cs="Times New Roman"/>
        </w:rPr>
        <w:t>(Country Presentation)</w:t>
      </w:r>
    </w:p>
    <w:p w14:paraId="7699DB44" w14:textId="2CEFAE79" w:rsidR="00975765" w:rsidRPr="007B39F0" w:rsidRDefault="00975765" w:rsidP="00E166B4">
      <w:pPr>
        <w:spacing w:after="120"/>
        <w:ind w:left="2880" w:hanging="2880"/>
        <w:rPr>
          <w:rFonts w:ascii="Times New Roman" w:hAnsi="Times New Roman" w:cs="Times New Roman"/>
        </w:rPr>
      </w:pPr>
      <w:r w:rsidRPr="007B39F0">
        <w:rPr>
          <w:rFonts w:ascii="Times New Roman" w:hAnsi="Times New Roman" w:cs="Times New Roman"/>
        </w:rPr>
        <w:t>SCSSAP RWG-</w:t>
      </w:r>
      <w:proofErr w:type="spellStart"/>
      <w:r w:rsidRPr="007B39F0">
        <w:rPr>
          <w:rFonts w:ascii="Times New Roman" w:hAnsi="Times New Roman" w:cs="Times New Roman"/>
        </w:rPr>
        <w:t>LbP</w:t>
      </w:r>
      <w:proofErr w:type="spellEnd"/>
      <w:r w:rsidRPr="007B39F0">
        <w:rPr>
          <w:rFonts w:ascii="Times New Roman" w:hAnsi="Times New Roman" w:cs="Times New Roman"/>
        </w:rPr>
        <w:t xml:space="preserve"> </w:t>
      </w:r>
      <w:r w:rsidR="00237F37" w:rsidRPr="007B39F0">
        <w:rPr>
          <w:rFonts w:ascii="Times New Roman" w:hAnsi="Times New Roman" w:cs="Times New Roman"/>
        </w:rPr>
        <w:t>2</w:t>
      </w:r>
      <w:r w:rsidRPr="007B39F0">
        <w:rPr>
          <w:rFonts w:ascii="Times New Roman" w:hAnsi="Times New Roman" w:cs="Times New Roman"/>
        </w:rPr>
        <w:t>/</w:t>
      </w:r>
      <w:r w:rsidR="00237F37" w:rsidRPr="007B39F0">
        <w:rPr>
          <w:rFonts w:ascii="Times New Roman" w:hAnsi="Times New Roman" w:cs="Times New Roman"/>
        </w:rPr>
        <w:t>4</w:t>
      </w:r>
      <w:r w:rsidRPr="007B39F0">
        <w:rPr>
          <w:rFonts w:ascii="Times New Roman" w:hAnsi="Times New Roman" w:cs="Times New Roman"/>
        </w:rPr>
        <w:tab/>
      </w:r>
      <w:r w:rsidR="00237F37" w:rsidRPr="007B39F0">
        <w:rPr>
          <w:rFonts w:ascii="Times New Roman" w:hAnsi="Times New Roman" w:cs="Times New Roman"/>
        </w:rPr>
        <w:t>SCS SAP Targets and Activities and Execution Arrangements for Land-Based Pollution</w:t>
      </w:r>
    </w:p>
    <w:p w14:paraId="3C9C752D" w14:textId="1D3DCB59" w:rsidR="00975765" w:rsidRDefault="00975765" w:rsidP="00975765">
      <w:pPr>
        <w:spacing w:after="120"/>
        <w:ind w:left="2880" w:hanging="2880"/>
        <w:rPr>
          <w:rFonts w:ascii="Times New Roman" w:hAnsi="Times New Roman" w:cs="Times New Roman"/>
        </w:rPr>
      </w:pPr>
      <w:r w:rsidRPr="007B39F0">
        <w:rPr>
          <w:rFonts w:ascii="Times New Roman" w:hAnsi="Times New Roman" w:cs="Times New Roman"/>
        </w:rPr>
        <w:t>SCSSAP RWG-</w:t>
      </w:r>
      <w:proofErr w:type="spellStart"/>
      <w:r w:rsidRPr="007B39F0">
        <w:rPr>
          <w:rFonts w:ascii="Times New Roman" w:hAnsi="Times New Roman" w:cs="Times New Roman"/>
        </w:rPr>
        <w:t>LbP</w:t>
      </w:r>
      <w:proofErr w:type="spellEnd"/>
      <w:r w:rsidRPr="007B39F0">
        <w:rPr>
          <w:rFonts w:ascii="Times New Roman" w:hAnsi="Times New Roman" w:cs="Times New Roman"/>
        </w:rPr>
        <w:t xml:space="preserve"> </w:t>
      </w:r>
      <w:r w:rsidR="00237F37" w:rsidRPr="007B39F0">
        <w:rPr>
          <w:rFonts w:ascii="Times New Roman" w:hAnsi="Times New Roman" w:cs="Times New Roman"/>
        </w:rPr>
        <w:t>2</w:t>
      </w:r>
      <w:r w:rsidRPr="007B39F0">
        <w:rPr>
          <w:rFonts w:ascii="Times New Roman" w:hAnsi="Times New Roman" w:cs="Times New Roman"/>
        </w:rPr>
        <w:t>/</w:t>
      </w:r>
      <w:r w:rsidR="00237F37" w:rsidRPr="007B39F0">
        <w:rPr>
          <w:rFonts w:ascii="Times New Roman" w:hAnsi="Times New Roman" w:cs="Times New Roman"/>
        </w:rPr>
        <w:t>5</w:t>
      </w:r>
      <w:r w:rsidRPr="007B39F0">
        <w:rPr>
          <w:rFonts w:ascii="Times New Roman" w:hAnsi="Times New Roman" w:cs="Times New Roman"/>
        </w:rPr>
        <w:tab/>
      </w:r>
      <w:r w:rsidR="00237F37" w:rsidRPr="007B39F0">
        <w:rPr>
          <w:rFonts w:ascii="Times New Roman" w:hAnsi="Times New Roman" w:cs="Times New Roman"/>
        </w:rPr>
        <w:t xml:space="preserve">Details and Requirements in the Development and Updating of the </w:t>
      </w:r>
      <w:r w:rsidR="00E76AD0" w:rsidRPr="007B39F0">
        <w:rPr>
          <w:rFonts w:ascii="Times New Roman" w:hAnsi="Times New Roman" w:cs="Times New Roman"/>
        </w:rPr>
        <w:t>T</w:t>
      </w:r>
      <w:r w:rsidR="00237F37" w:rsidRPr="007B39F0">
        <w:rPr>
          <w:rFonts w:ascii="Times New Roman" w:hAnsi="Times New Roman" w:cs="Times New Roman"/>
        </w:rPr>
        <w:t xml:space="preserve">ransboundary Diagnosis Analysis and Strategic Action </w:t>
      </w:r>
      <w:proofErr w:type="spellStart"/>
      <w:r w:rsidR="00237F37" w:rsidRPr="007B39F0">
        <w:rPr>
          <w:rFonts w:ascii="Times New Roman" w:hAnsi="Times New Roman" w:cs="Times New Roman"/>
        </w:rPr>
        <w:t>Programme</w:t>
      </w:r>
      <w:proofErr w:type="spellEnd"/>
    </w:p>
    <w:p w14:paraId="1DD06E59" w14:textId="23473B67" w:rsidR="00A70532" w:rsidRPr="00A70532" w:rsidRDefault="006A4FA4" w:rsidP="00A70532">
      <w:pPr>
        <w:spacing w:after="120"/>
        <w:ind w:left="2148" w:hanging="2148"/>
        <w:rPr>
          <w:rFonts w:ascii="Times New Roman" w:hAnsi="Times New Roman" w:cs="Times New Roman"/>
        </w:rPr>
      </w:pPr>
      <w:r w:rsidRPr="006A4FA4">
        <w:rPr>
          <w:rFonts w:ascii="Times New Roman" w:hAnsi="Times New Roman" w:cs="Times New Roman"/>
        </w:rPr>
        <w:t>SCSSAP RWG-</w:t>
      </w:r>
      <w:proofErr w:type="spellStart"/>
      <w:r w:rsidR="009E3084">
        <w:rPr>
          <w:rFonts w:ascii="Times New Roman" w:hAnsi="Times New Roman" w:cs="Times New Roman"/>
        </w:rPr>
        <w:t>LbP</w:t>
      </w:r>
      <w:proofErr w:type="spellEnd"/>
      <w:r w:rsidR="009E3084">
        <w:rPr>
          <w:rFonts w:ascii="Times New Roman" w:hAnsi="Times New Roman" w:cs="Times New Roman"/>
        </w:rPr>
        <w:t xml:space="preserve"> </w:t>
      </w:r>
      <w:r w:rsidR="00237F37">
        <w:rPr>
          <w:rFonts w:ascii="Times New Roman" w:hAnsi="Times New Roman" w:cs="Times New Roman"/>
        </w:rPr>
        <w:t>2</w:t>
      </w:r>
      <w:r w:rsidRPr="006A4FA4">
        <w:rPr>
          <w:rFonts w:ascii="Times New Roman" w:hAnsi="Times New Roman" w:cs="Times New Roman"/>
        </w:rPr>
        <w:t>/</w:t>
      </w:r>
      <w:r w:rsidR="00237F37">
        <w:rPr>
          <w:rFonts w:ascii="Times New Roman" w:hAnsi="Times New Roman" w:cs="Times New Roman"/>
        </w:rPr>
        <w:t>6</w:t>
      </w:r>
      <w:r w:rsidR="00A70532" w:rsidRPr="00A7053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70532" w:rsidRPr="00A70532">
        <w:rPr>
          <w:rFonts w:ascii="Times New Roman" w:hAnsi="Times New Roman" w:cs="Times New Roman"/>
        </w:rPr>
        <w:t>Report of the Meeting (to be prepared following the meeting)</w:t>
      </w:r>
    </w:p>
    <w:p w14:paraId="60261A7B" w14:textId="77777777" w:rsidR="00A70532" w:rsidRDefault="00A70532" w:rsidP="00A70532">
      <w:pPr>
        <w:spacing w:after="0" w:line="240" w:lineRule="auto"/>
        <w:rPr>
          <w:rFonts w:ascii="Times New Roman" w:hAnsi="Times New Roman" w:cs="Times New Roman"/>
        </w:rPr>
      </w:pPr>
    </w:p>
    <w:p w14:paraId="39A3AE42" w14:textId="77777777" w:rsidR="00CF0318" w:rsidRPr="00A70532" w:rsidRDefault="00CF0318" w:rsidP="00A70532">
      <w:pPr>
        <w:spacing w:after="0" w:line="240" w:lineRule="auto"/>
        <w:rPr>
          <w:rFonts w:ascii="Times New Roman" w:hAnsi="Times New Roman" w:cs="Times New Roman"/>
        </w:rPr>
      </w:pPr>
    </w:p>
    <w:p w14:paraId="30D2CBD5" w14:textId="619334BF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A70532">
        <w:rPr>
          <w:rFonts w:ascii="Times New Roman" w:hAnsi="Times New Roman" w:cs="Times New Roman"/>
          <w:u w:val="single"/>
        </w:rPr>
        <w:t xml:space="preserve">Information </w:t>
      </w:r>
      <w:r w:rsidR="00CF0318">
        <w:rPr>
          <w:rFonts w:ascii="Times New Roman" w:hAnsi="Times New Roman" w:cs="Times New Roman"/>
          <w:u w:val="single"/>
        </w:rPr>
        <w:t>and Reference D</w:t>
      </w:r>
      <w:r w:rsidRPr="00A70532">
        <w:rPr>
          <w:rFonts w:ascii="Times New Roman" w:hAnsi="Times New Roman" w:cs="Times New Roman"/>
          <w:u w:val="single"/>
        </w:rPr>
        <w:t>ocuments</w:t>
      </w:r>
    </w:p>
    <w:p w14:paraId="21E27A7B" w14:textId="77777777" w:rsidR="00A70532" w:rsidRPr="00A70532" w:rsidRDefault="00A70532" w:rsidP="00A70532">
      <w:pPr>
        <w:spacing w:after="0" w:line="240" w:lineRule="auto"/>
        <w:rPr>
          <w:rFonts w:ascii="Times New Roman" w:hAnsi="Times New Roman" w:cs="Times New Roman"/>
        </w:rPr>
      </w:pPr>
    </w:p>
    <w:p w14:paraId="6A51EF0E" w14:textId="70D5C584" w:rsidR="00A70532" w:rsidRDefault="003E4F20" w:rsidP="00A70532">
      <w:pPr>
        <w:spacing w:before="120" w:after="120"/>
        <w:ind w:left="2148" w:hanging="2148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r>
        <w:rPr>
          <w:rFonts w:ascii="Times New Roman" w:hAnsi="Times New Roman" w:cs="Times New Roman"/>
        </w:rPr>
        <w:t>RWG-</w:t>
      </w:r>
      <w:proofErr w:type="spellStart"/>
      <w:r w:rsidR="009E3084">
        <w:rPr>
          <w:rFonts w:ascii="Times New Roman" w:hAnsi="Times New Roman" w:cs="Times New Roman"/>
        </w:rPr>
        <w:t>LbP</w:t>
      </w:r>
      <w:proofErr w:type="spellEnd"/>
      <w:r w:rsidR="009E3084">
        <w:rPr>
          <w:rFonts w:ascii="Times New Roman" w:hAnsi="Times New Roman" w:cs="Times New Roman"/>
        </w:rPr>
        <w:t xml:space="preserve"> </w:t>
      </w:r>
      <w:r w:rsidR="00237F37">
        <w:rPr>
          <w:rFonts w:ascii="Times New Roman" w:hAnsi="Times New Roman" w:cs="Times New Roman"/>
        </w:rPr>
        <w:t>2</w:t>
      </w:r>
      <w:r w:rsidR="00A70532" w:rsidRPr="00A70532">
        <w:rPr>
          <w:rFonts w:ascii="Times New Roman" w:hAnsi="Times New Roman" w:cs="Times New Roman"/>
        </w:rPr>
        <w:t>/Inf.</w:t>
      </w:r>
      <w:r>
        <w:rPr>
          <w:rFonts w:ascii="Times New Roman" w:hAnsi="Times New Roman" w:cs="Times New Roman"/>
        </w:rPr>
        <w:t>1</w:t>
      </w:r>
      <w:r w:rsidR="00A70532" w:rsidRPr="00A70532">
        <w:rPr>
          <w:rFonts w:ascii="Times New Roman" w:hAnsi="Times New Roman" w:cs="Times New Roman"/>
        </w:rPr>
        <w:tab/>
      </w:r>
      <w:r w:rsidR="009E3084">
        <w:rPr>
          <w:rFonts w:ascii="Times New Roman" w:hAnsi="Times New Roman" w:cs="Times New Roman"/>
        </w:rPr>
        <w:t xml:space="preserve">Provisional </w:t>
      </w:r>
      <w:r w:rsidR="00A70532" w:rsidRPr="00A70532">
        <w:rPr>
          <w:rFonts w:ascii="Times New Roman" w:hAnsi="Times New Roman" w:cs="Times New Roman"/>
        </w:rPr>
        <w:t xml:space="preserve">List of </w:t>
      </w:r>
      <w:r w:rsidR="009E3084">
        <w:rPr>
          <w:rFonts w:ascii="Times New Roman" w:hAnsi="Times New Roman" w:cs="Times New Roman"/>
        </w:rPr>
        <w:t>Document (this document)</w:t>
      </w:r>
    </w:p>
    <w:p w14:paraId="5FCB1B47" w14:textId="357ECD1D" w:rsidR="009E3084" w:rsidRDefault="009E3084" w:rsidP="009E3084">
      <w:pPr>
        <w:spacing w:before="120" w:after="120"/>
        <w:ind w:left="2148" w:hanging="2148"/>
        <w:rPr>
          <w:rFonts w:ascii="Times New Roman" w:hAnsi="Times New Roman" w:cs="Times New Roman"/>
        </w:rPr>
      </w:pPr>
      <w:bookmarkStart w:id="3" w:name="_Hlk180660961"/>
      <w:r w:rsidRPr="00620407">
        <w:rPr>
          <w:rFonts w:ascii="Times New Roman" w:hAnsi="Times New Roman" w:cs="Times New Roman"/>
        </w:rPr>
        <w:t xml:space="preserve">SCSSAP </w:t>
      </w:r>
      <w:bookmarkStart w:id="4" w:name="_Hlk118406572"/>
      <w:r w:rsidRPr="00620407">
        <w:rPr>
          <w:rFonts w:ascii="Times New Roman" w:hAnsi="Times New Roman" w:cs="Times New Roman"/>
        </w:rPr>
        <w:t>RWG-</w:t>
      </w:r>
      <w:proofErr w:type="spellStart"/>
      <w:r w:rsidRPr="00620407">
        <w:rPr>
          <w:rFonts w:ascii="Times New Roman" w:hAnsi="Times New Roman" w:cs="Times New Roman"/>
        </w:rPr>
        <w:t>LbP</w:t>
      </w:r>
      <w:bookmarkEnd w:id="4"/>
      <w:proofErr w:type="spellEnd"/>
      <w:r w:rsidRPr="00620407">
        <w:rPr>
          <w:rFonts w:ascii="Times New Roman" w:hAnsi="Times New Roman" w:cs="Times New Roman"/>
        </w:rPr>
        <w:t xml:space="preserve"> </w:t>
      </w:r>
      <w:r w:rsidR="00237F37" w:rsidRPr="00620407">
        <w:rPr>
          <w:rFonts w:ascii="Times New Roman" w:hAnsi="Times New Roman" w:cs="Times New Roman"/>
        </w:rPr>
        <w:t>2</w:t>
      </w:r>
      <w:r w:rsidRPr="00620407">
        <w:rPr>
          <w:rFonts w:ascii="Times New Roman" w:hAnsi="Times New Roman" w:cs="Times New Roman"/>
        </w:rPr>
        <w:t>/Inf.2</w:t>
      </w:r>
      <w:r w:rsidRPr="00620407">
        <w:rPr>
          <w:rFonts w:ascii="Times New Roman" w:hAnsi="Times New Roman" w:cs="Times New Roman"/>
        </w:rPr>
        <w:tab/>
        <w:t>Provisional List of Participants</w:t>
      </w:r>
    </w:p>
    <w:bookmarkEnd w:id="3"/>
    <w:p w14:paraId="43044703" w14:textId="2E6FAA16" w:rsidR="00BF6127" w:rsidRDefault="00BF6127" w:rsidP="00BF6127">
      <w:pPr>
        <w:tabs>
          <w:tab w:val="left" w:pos="2835"/>
        </w:tabs>
        <w:spacing w:before="120" w:after="120"/>
        <w:ind w:left="2835" w:hanging="2835"/>
        <w:rPr>
          <w:rFonts w:ascii="Times New Roman" w:hAnsi="Times New Roman" w:cs="Times New Roman"/>
        </w:rPr>
      </w:pPr>
      <w:r w:rsidRPr="00BF6127">
        <w:rPr>
          <w:rFonts w:ascii="Times New Roman" w:hAnsi="Times New Roman" w:cs="Times New Roman"/>
        </w:rPr>
        <w:t>SCSSAP RWG-</w:t>
      </w:r>
      <w:proofErr w:type="spellStart"/>
      <w:r w:rsidRPr="00BF6127">
        <w:rPr>
          <w:rFonts w:ascii="Times New Roman" w:hAnsi="Times New Roman" w:cs="Times New Roman"/>
        </w:rPr>
        <w:t>LbP</w:t>
      </w:r>
      <w:proofErr w:type="spellEnd"/>
      <w:r w:rsidRPr="00BF6127">
        <w:rPr>
          <w:rFonts w:ascii="Times New Roman" w:hAnsi="Times New Roman" w:cs="Times New Roman"/>
        </w:rPr>
        <w:t xml:space="preserve"> 2/Inf.</w:t>
      </w:r>
      <w:r>
        <w:rPr>
          <w:rFonts w:ascii="Times New Roman" w:hAnsi="Times New Roman" w:cs="Times New Roman"/>
        </w:rPr>
        <w:t>3</w:t>
      </w:r>
      <w:r w:rsidRPr="00BF6127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F6127">
        <w:rPr>
          <w:rFonts w:ascii="Times New Roman" w:hAnsi="Times New Roman" w:cs="Times New Roman"/>
        </w:rPr>
        <w:t xml:space="preserve">Summary Achievements in Implementing the Strategic Action </w:t>
      </w:r>
      <w:proofErr w:type="spellStart"/>
      <w:r w:rsidRPr="00BF6127">
        <w:rPr>
          <w:rFonts w:ascii="Times New Roman" w:hAnsi="Times New Roman" w:cs="Times New Roman"/>
        </w:rPr>
        <w:t>Programme</w:t>
      </w:r>
      <w:proofErr w:type="spellEnd"/>
      <w:r w:rsidRPr="00BF6127">
        <w:rPr>
          <w:rFonts w:ascii="Times New Roman" w:hAnsi="Times New Roman" w:cs="Times New Roman"/>
        </w:rPr>
        <w:t xml:space="preserve"> (SAP) </w:t>
      </w:r>
    </w:p>
    <w:p w14:paraId="6C29A722" w14:textId="62BB11B3" w:rsidR="00BF6127" w:rsidRDefault="00BF6127" w:rsidP="00BF6127">
      <w:pPr>
        <w:tabs>
          <w:tab w:val="left" w:pos="2835"/>
        </w:tabs>
        <w:spacing w:before="120"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</w:t>
      </w:r>
      <w:r w:rsidRPr="00BF6127">
        <w:rPr>
          <w:rFonts w:ascii="Times New Roman" w:hAnsi="Times New Roman" w:cs="Times New Roman"/>
        </w:rPr>
        <w:t>on Land-based Pollution, 2008-2021</w:t>
      </w:r>
    </w:p>
    <w:p w14:paraId="49F6DF27" w14:textId="0E27710D" w:rsidR="00E76AD0" w:rsidRPr="009E3084" w:rsidRDefault="00E76AD0" w:rsidP="009E3084">
      <w:pPr>
        <w:spacing w:before="120" w:after="120"/>
        <w:ind w:left="2148" w:hanging="2148"/>
        <w:rPr>
          <w:rFonts w:ascii="Times New Roman" w:hAnsi="Times New Roman" w:cs="Times New Roman"/>
        </w:rPr>
      </w:pPr>
      <w:r w:rsidRPr="00E76AD0">
        <w:rPr>
          <w:rFonts w:ascii="Times New Roman" w:hAnsi="Times New Roman" w:cs="Times New Roman"/>
        </w:rPr>
        <w:t>SCSSAP RWG-</w:t>
      </w:r>
      <w:proofErr w:type="spellStart"/>
      <w:r w:rsidRPr="00E76AD0">
        <w:rPr>
          <w:rFonts w:ascii="Times New Roman" w:hAnsi="Times New Roman" w:cs="Times New Roman"/>
        </w:rPr>
        <w:t>LbP</w:t>
      </w:r>
      <w:proofErr w:type="spellEnd"/>
      <w:r w:rsidRPr="00E76AD0">
        <w:rPr>
          <w:rFonts w:ascii="Times New Roman" w:hAnsi="Times New Roman" w:cs="Times New Roman"/>
        </w:rPr>
        <w:t xml:space="preserve"> 2/Inf.</w:t>
      </w:r>
      <w:r w:rsidR="00BF6127">
        <w:rPr>
          <w:rFonts w:ascii="Times New Roman" w:hAnsi="Times New Roman" w:cs="Times New Roman"/>
        </w:rPr>
        <w:t>4</w:t>
      </w:r>
      <w:r w:rsidRPr="00E76AD0">
        <w:rPr>
          <w:rFonts w:ascii="Times New Roman" w:hAnsi="Times New Roman" w:cs="Times New Roman"/>
        </w:rPr>
        <w:tab/>
        <w:t>First Meeting of the Regional Working Group on Land-Based Pollution Report</w:t>
      </w:r>
    </w:p>
    <w:p w14:paraId="76123365" w14:textId="26ABDA7C" w:rsidR="00CF0318" w:rsidRDefault="00A61821" w:rsidP="00CF0318">
      <w:pPr>
        <w:tabs>
          <w:tab w:val="left" w:pos="2835"/>
        </w:tabs>
        <w:spacing w:before="120" w:after="120" w:line="240" w:lineRule="auto"/>
        <w:ind w:left="2835" w:hanging="2835"/>
        <w:rPr>
          <w:rFonts w:ascii="Times New Roman" w:hAnsi="Times New Roman" w:cs="Times New Roman"/>
        </w:rPr>
      </w:pPr>
      <w:r w:rsidRPr="006E6111">
        <w:rPr>
          <w:rFonts w:ascii="Times New Roman" w:hAnsi="Times New Roman" w:cs="Times New Roman"/>
        </w:rPr>
        <w:t xml:space="preserve">SCSSAP </w:t>
      </w:r>
      <w:r w:rsidRPr="009E3084">
        <w:rPr>
          <w:rFonts w:ascii="Times New Roman" w:hAnsi="Times New Roman" w:cs="Times New Roman"/>
        </w:rPr>
        <w:t>RWG-</w:t>
      </w:r>
      <w:proofErr w:type="spellStart"/>
      <w:r w:rsidRPr="00A61821">
        <w:rPr>
          <w:rFonts w:ascii="Times New Roman" w:hAnsi="Times New Roman" w:cs="Times New Roman"/>
        </w:rPr>
        <w:t>LbP</w:t>
      </w:r>
      <w:proofErr w:type="spellEnd"/>
      <w:r>
        <w:rPr>
          <w:rFonts w:ascii="Times New Roman" w:hAnsi="Times New Roman" w:cs="Times New Roman"/>
        </w:rPr>
        <w:t xml:space="preserve"> </w:t>
      </w:r>
      <w:r w:rsidR="00E4316E"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</w:t>
      </w:r>
      <w:r w:rsidR="00BF6127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  <w:t xml:space="preserve"> </w:t>
      </w:r>
      <w:r w:rsidR="00CF0318">
        <w:rPr>
          <w:rFonts w:ascii="Times New Roman" w:hAnsi="Times New Roman" w:cs="Times New Roman"/>
        </w:rPr>
        <w:t>EAS/RCU TRS No. 14 Transboundary Diagnostic Analysis for the South</w:t>
      </w:r>
    </w:p>
    <w:p w14:paraId="334AA71F" w14:textId="77777777" w:rsidR="00CF0318" w:rsidRDefault="00CF0318" w:rsidP="00CF0318">
      <w:pPr>
        <w:tabs>
          <w:tab w:val="left" w:pos="2835"/>
        </w:tabs>
        <w:spacing w:before="120" w:after="120" w:line="240" w:lineRule="auto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China Sea</w:t>
      </w:r>
    </w:p>
    <w:p w14:paraId="08691638" w14:textId="3E1EF9B9" w:rsidR="00CF0318" w:rsidRPr="00CF0318" w:rsidRDefault="00E76AD0" w:rsidP="00CF0318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E76AD0">
        <w:rPr>
          <w:rFonts w:ascii="Times New Roman" w:hAnsi="Times New Roman" w:cs="Times New Roman"/>
        </w:rPr>
        <w:t>SCSSAP RWG-</w:t>
      </w:r>
      <w:proofErr w:type="spellStart"/>
      <w:r w:rsidRPr="00E76AD0">
        <w:rPr>
          <w:rFonts w:ascii="Times New Roman" w:hAnsi="Times New Roman" w:cs="Times New Roman"/>
        </w:rPr>
        <w:t>LbP</w:t>
      </w:r>
      <w:proofErr w:type="spellEnd"/>
      <w:r w:rsidRPr="00E76AD0">
        <w:rPr>
          <w:rFonts w:ascii="Times New Roman" w:hAnsi="Times New Roman" w:cs="Times New Roman"/>
        </w:rPr>
        <w:t xml:space="preserve"> 2/Inf.</w:t>
      </w:r>
      <w:r w:rsidR="00BF6127">
        <w:rPr>
          <w:rFonts w:ascii="Times New Roman" w:hAnsi="Times New Roman" w:cs="Times New Roman"/>
        </w:rPr>
        <w:t>6</w:t>
      </w:r>
      <w:r w:rsidR="00CF0318" w:rsidRPr="00CF0318">
        <w:rPr>
          <w:rFonts w:ascii="Times New Roman" w:hAnsi="Times New Roman" w:cs="Times New Roman"/>
        </w:rPr>
        <w:tab/>
        <w:t>First Project Steering Committee Meeting Report</w:t>
      </w:r>
    </w:p>
    <w:p w14:paraId="4286269B" w14:textId="6B8D9177" w:rsidR="00CF0318" w:rsidRPr="00CF0318" w:rsidRDefault="00E76AD0" w:rsidP="00CF0318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E76AD0">
        <w:rPr>
          <w:rFonts w:ascii="Times New Roman" w:hAnsi="Times New Roman" w:cs="Times New Roman"/>
        </w:rPr>
        <w:t>SCSSAP RWG-</w:t>
      </w:r>
      <w:proofErr w:type="spellStart"/>
      <w:r w:rsidRPr="00E76AD0">
        <w:rPr>
          <w:rFonts w:ascii="Times New Roman" w:hAnsi="Times New Roman" w:cs="Times New Roman"/>
        </w:rPr>
        <w:t>LbP</w:t>
      </w:r>
      <w:proofErr w:type="spellEnd"/>
      <w:r w:rsidRPr="00E76AD0">
        <w:rPr>
          <w:rFonts w:ascii="Times New Roman" w:hAnsi="Times New Roman" w:cs="Times New Roman"/>
        </w:rPr>
        <w:t xml:space="preserve"> 2/Inf.</w:t>
      </w:r>
      <w:r w:rsidR="00BF6127">
        <w:rPr>
          <w:rFonts w:ascii="Times New Roman" w:hAnsi="Times New Roman" w:cs="Times New Roman"/>
        </w:rPr>
        <w:t>7</w:t>
      </w:r>
      <w:r w:rsidR="00CF0318" w:rsidRPr="00CF0318">
        <w:rPr>
          <w:rFonts w:ascii="Times New Roman" w:hAnsi="Times New Roman" w:cs="Times New Roman"/>
        </w:rPr>
        <w:tab/>
        <w:t>Second Project Steering Committee Meeting Report</w:t>
      </w:r>
    </w:p>
    <w:p w14:paraId="68632B69" w14:textId="2D9B9413" w:rsidR="00CF0318" w:rsidRPr="00CF0318" w:rsidRDefault="00E76AD0" w:rsidP="00CF0318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E76AD0">
        <w:rPr>
          <w:rFonts w:ascii="Times New Roman" w:hAnsi="Times New Roman" w:cs="Times New Roman"/>
        </w:rPr>
        <w:t>SCSSAP RWG-</w:t>
      </w:r>
      <w:proofErr w:type="spellStart"/>
      <w:r w:rsidRPr="00E76AD0">
        <w:rPr>
          <w:rFonts w:ascii="Times New Roman" w:hAnsi="Times New Roman" w:cs="Times New Roman"/>
        </w:rPr>
        <w:t>LbP</w:t>
      </w:r>
      <w:proofErr w:type="spellEnd"/>
      <w:r w:rsidRPr="00E76AD0">
        <w:rPr>
          <w:rFonts w:ascii="Times New Roman" w:hAnsi="Times New Roman" w:cs="Times New Roman"/>
        </w:rPr>
        <w:t xml:space="preserve"> 2/Inf.</w:t>
      </w:r>
      <w:r w:rsidR="00BF6127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ab/>
      </w:r>
      <w:bookmarkStart w:id="5" w:name="_Hlk179550770"/>
      <w:r w:rsidR="00CF0318" w:rsidRPr="00CF0318">
        <w:rPr>
          <w:rFonts w:ascii="Times New Roman" w:hAnsi="Times New Roman" w:cs="Times New Roman"/>
        </w:rPr>
        <w:t>First Meeting of the Regional Scientific and Technical Committee Report</w:t>
      </w:r>
    </w:p>
    <w:bookmarkEnd w:id="5"/>
    <w:p w14:paraId="7251F5A6" w14:textId="5BEAC63D" w:rsidR="00E76AD0" w:rsidRPr="00E76AD0" w:rsidRDefault="00E76AD0" w:rsidP="00E76AD0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E76AD0">
        <w:rPr>
          <w:rFonts w:ascii="Times New Roman" w:hAnsi="Times New Roman" w:cs="Times New Roman"/>
        </w:rPr>
        <w:t>SCSSAP RWG-</w:t>
      </w:r>
      <w:proofErr w:type="spellStart"/>
      <w:r w:rsidRPr="00E76AD0">
        <w:rPr>
          <w:rFonts w:ascii="Times New Roman" w:hAnsi="Times New Roman" w:cs="Times New Roman"/>
        </w:rPr>
        <w:t>LbP</w:t>
      </w:r>
      <w:proofErr w:type="spellEnd"/>
      <w:r w:rsidRPr="00E76AD0">
        <w:rPr>
          <w:rFonts w:ascii="Times New Roman" w:hAnsi="Times New Roman" w:cs="Times New Roman"/>
        </w:rPr>
        <w:t xml:space="preserve"> 2/Inf.</w:t>
      </w:r>
      <w:r w:rsidR="00BF6127">
        <w:rPr>
          <w:rFonts w:ascii="Times New Roman" w:hAnsi="Times New Roman" w:cs="Times New Roman"/>
        </w:rPr>
        <w:t>9</w:t>
      </w:r>
      <w:r w:rsidR="00CF0318" w:rsidRPr="00CF0318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Second </w:t>
      </w:r>
      <w:r w:rsidRPr="00E76AD0">
        <w:rPr>
          <w:rFonts w:ascii="Times New Roman" w:hAnsi="Times New Roman" w:cs="Times New Roman"/>
        </w:rPr>
        <w:t>Meeting of the Regional Scientific and Technical Committee Report</w:t>
      </w:r>
    </w:p>
    <w:p w14:paraId="5180EEB7" w14:textId="4D49C34F" w:rsidR="008314D7" w:rsidRDefault="008314D7" w:rsidP="00CF0318">
      <w:pPr>
        <w:spacing w:before="120" w:after="120"/>
        <w:ind w:left="2835" w:hanging="2835"/>
        <w:rPr>
          <w:rFonts w:ascii="Times New Roman" w:hAnsi="Times New Roman" w:cs="Times New Roman"/>
        </w:rPr>
      </w:pPr>
    </w:p>
    <w:p w14:paraId="3265CF18" w14:textId="77777777" w:rsidR="008314D7" w:rsidRDefault="008314D7" w:rsidP="00A61821">
      <w:pPr>
        <w:spacing w:before="120" w:after="120"/>
        <w:ind w:left="2835" w:hanging="2835"/>
        <w:rPr>
          <w:rFonts w:ascii="Times New Roman" w:hAnsi="Times New Roman" w:cs="Times New Roman"/>
        </w:rPr>
      </w:pPr>
    </w:p>
    <w:p w14:paraId="09EA7D3E" w14:textId="77777777" w:rsidR="008314D7" w:rsidRPr="00E61FA5" w:rsidRDefault="008314D7" w:rsidP="00A61821">
      <w:pPr>
        <w:spacing w:before="120" w:after="120"/>
        <w:ind w:left="2835" w:hanging="2835"/>
        <w:rPr>
          <w:rFonts w:ascii="Times New Roman" w:hAnsi="Times New Roman" w:cs="Times New Roman"/>
        </w:rPr>
      </w:pPr>
    </w:p>
    <w:sectPr w:rsidR="008314D7" w:rsidRPr="00E61FA5" w:rsidSect="00673FB7">
      <w:headerReference w:type="default" r:id="rId11"/>
      <w:footerReference w:type="default" r:id="rId12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DB72D0" w14:textId="77777777" w:rsidR="0013323C" w:rsidRDefault="0013323C" w:rsidP="00382BBC">
      <w:pPr>
        <w:spacing w:after="0" w:line="240" w:lineRule="auto"/>
      </w:pPr>
      <w:r>
        <w:separator/>
      </w:r>
    </w:p>
  </w:endnote>
  <w:endnote w:type="continuationSeparator" w:id="0">
    <w:p w14:paraId="478B9F6A" w14:textId="77777777" w:rsidR="0013323C" w:rsidRDefault="0013323C" w:rsidP="00382B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098857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591DCF" w14:textId="48A4375D" w:rsidR="004A487E" w:rsidRDefault="004A487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6C5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63862A3" w14:textId="77777777" w:rsidR="004A487E" w:rsidRDefault="004A48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561DC3" w14:textId="77777777" w:rsidR="0013323C" w:rsidRDefault="0013323C" w:rsidP="00382BBC">
      <w:pPr>
        <w:spacing w:after="0" w:line="240" w:lineRule="auto"/>
      </w:pPr>
      <w:r>
        <w:separator/>
      </w:r>
    </w:p>
  </w:footnote>
  <w:footnote w:type="continuationSeparator" w:id="0">
    <w:p w14:paraId="119C774E" w14:textId="77777777" w:rsidR="0013323C" w:rsidRDefault="0013323C" w:rsidP="00382B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1E65F" w14:textId="77777777" w:rsidR="00382BBC" w:rsidRDefault="00C5701A" w:rsidP="004407E8">
    <w:pPr>
      <w:pStyle w:val="Header"/>
      <w:jc w:val="right"/>
    </w:pPr>
    <w:bookmarkStart w:id="6" w:name="_Hlk57202167"/>
    <w:r w:rsidRPr="00C5701A">
      <w:rPr>
        <w:rFonts w:ascii="Times New Roman" w:hAnsi="Times New Roman" w:cs="Times New Roman"/>
      </w:rPr>
      <w:t>SCSSAP RWG-</w:t>
    </w:r>
    <w:r w:rsidR="004407E8">
      <w:rPr>
        <w:rFonts w:ascii="Times New Roman" w:hAnsi="Times New Roman" w:cs="Times New Roman"/>
      </w:rPr>
      <w:t>LbP</w:t>
    </w:r>
    <w:r w:rsidR="00BC2000">
      <w:rPr>
        <w:rFonts w:ascii="Times New Roman" w:hAnsi="Times New Roman" w:cs="Times New Roman"/>
      </w:rPr>
      <w:t>2</w:t>
    </w:r>
    <w:r w:rsidR="00AC4D09">
      <w:rPr>
        <w:rFonts w:ascii="Times New Roman" w:hAnsi="Times New Roman" w:cs="Times New Roman"/>
      </w:rPr>
      <w:t>/Inf</w:t>
    </w:r>
    <w:r w:rsidR="00F45197">
      <w:rPr>
        <w:rFonts w:ascii="Times New Roman" w:hAnsi="Times New Roman" w:cs="Times New Roman"/>
      </w:rPr>
      <w:t>.1</w:t>
    </w:r>
    <w:bookmarkEnd w:id="6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40AAB"/>
    <w:multiLevelType w:val="hybridMultilevel"/>
    <w:tmpl w:val="E22AF93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5568"/>
    <w:multiLevelType w:val="hybridMultilevel"/>
    <w:tmpl w:val="05BE85E4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F6F4CFA"/>
    <w:multiLevelType w:val="hybridMultilevel"/>
    <w:tmpl w:val="A018257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80121"/>
    <w:multiLevelType w:val="hybridMultilevel"/>
    <w:tmpl w:val="DF16DE24"/>
    <w:lvl w:ilvl="0" w:tplc="440CDEE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1378"/>
    <w:multiLevelType w:val="hybridMultilevel"/>
    <w:tmpl w:val="0FB4E1F6"/>
    <w:lvl w:ilvl="0" w:tplc="F6048864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5FF6343"/>
    <w:multiLevelType w:val="hybridMultilevel"/>
    <w:tmpl w:val="BEB6F7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250E03"/>
    <w:multiLevelType w:val="hybridMultilevel"/>
    <w:tmpl w:val="9A6EE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783D2F"/>
    <w:multiLevelType w:val="hybridMultilevel"/>
    <w:tmpl w:val="01A0D56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4346F4C"/>
    <w:multiLevelType w:val="multilevel"/>
    <w:tmpl w:val="F9666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81B12A3"/>
    <w:multiLevelType w:val="hybridMultilevel"/>
    <w:tmpl w:val="8D767DA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0C3A33"/>
    <w:multiLevelType w:val="hybridMultilevel"/>
    <w:tmpl w:val="E0C0B4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2768A"/>
    <w:multiLevelType w:val="hybridMultilevel"/>
    <w:tmpl w:val="DE62D4AC"/>
    <w:lvl w:ilvl="0" w:tplc="5866C96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64045DE"/>
    <w:multiLevelType w:val="hybridMultilevel"/>
    <w:tmpl w:val="55CA9D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314B2D"/>
    <w:multiLevelType w:val="hybridMultilevel"/>
    <w:tmpl w:val="A3A8FA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6335BA"/>
    <w:multiLevelType w:val="hybridMultilevel"/>
    <w:tmpl w:val="A6D61118"/>
    <w:lvl w:ilvl="0" w:tplc="F60488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755E1B"/>
    <w:multiLevelType w:val="hybridMultilevel"/>
    <w:tmpl w:val="DD942622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" w15:restartNumberingAfterBreak="0">
    <w:nsid w:val="5C126BFC"/>
    <w:multiLevelType w:val="hybridMultilevel"/>
    <w:tmpl w:val="CE44AA6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65E614E"/>
    <w:multiLevelType w:val="hybridMultilevel"/>
    <w:tmpl w:val="6C3CB43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68BF2241"/>
    <w:multiLevelType w:val="hybridMultilevel"/>
    <w:tmpl w:val="BFF473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A20CE"/>
    <w:multiLevelType w:val="hybridMultilevel"/>
    <w:tmpl w:val="A72834B6"/>
    <w:lvl w:ilvl="0" w:tplc="5866C964">
      <w:start w:val="1"/>
      <w:numFmt w:val="bullet"/>
      <w:lvlText w:val="-"/>
      <w:lvlJc w:val="left"/>
      <w:pPr>
        <w:ind w:left="25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0" w15:restartNumberingAfterBreak="0">
    <w:nsid w:val="6DD723D8"/>
    <w:multiLevelType w:val="hybridMultilevel"/>
    <w:tmpl w:val="8CDEBD6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1E3170"/>
    <w:multiLevelType w:val="hybridMultilevel"/>
    <w:tmpl w:val="A6CA3026"/>
    <w:lvl w:ilvl="0" w:tplc="FDDC987E">
      <w:start w:val="5"/>
      <w:numFmt w:val="bullet"/>
      <w:lvlText w:val="-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E90EF0"/>
    <w:multiLevelType w:val="hybridMultilevel"/>
    <w:tmpl w:val="7C7E64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138700">
    <w:abstractNumId w:val="17"/>
  </w:num>
  <w:num w:numId="2" w16cid:durableId="322394858">
    <w:abstractNumId w:val="4"/>
  </w:num>
  <w:num w:numId="3" w16cid:durableId="1400208255">
    <w:abstractNumId w:val="7"/>
  </w:num>
  <w:num w:numId="4" w16cid:durableId="1165172595">
    <w:abstractNumId w:val="10"/>
  </w:num>
  <w:num w:numId="5" w16cid:durableId="1581057959">
    <w:abstractNumId w:val="20"/>
  </w:num>
  <w:num w:numId="6" w16cid:durableId="1723823208">
    <w:abstractNumId w:val="2"/>
  </w:num>
  <w:num w:numId="7" w16cid:durableId="595092656">
    <w:abstractNumId w:val="15"/>
  </w:num>
  <w:num w:numId="8" w16cid:durableId="297221958">
    <w:abstractNumId w:val="19"/>
  </w:num>
  <w:num w:numId="9" w16cid:durableId="1442265180">
    <w:abstractNumId w:val="1"/>
  </w:num>
  <w:num w:numId="10" w16cid:durableId="879978048">
    <w:abstractNumId w:val="0"/>
  </w:num>
  <w:num w:numId="11" w16cid:durableId="919218136">
    <w:abstractNumId w:val="9"/>
  </w:num>
  <w:num w:numId="12" w16cid:durableId="839732081">
    <w:abstractNumId w:val="8"/>
  </w:num>
  <w:num w:numId="13" w16cid:durableId="14429577">
    <w:abstractNumId w:val="5"/>
  </w:num>
  <w:num w:numId="14" w16cid:durableId="1491018727">
    <w:abstractNumId w:val="12"/>
  </w:num>
  <w:num w:numId="15" w16cid:durableId="653752879">
    <w:abstractNumId w:val="13"/>
  </w:num>
  <w:num w:numId="16" w16cid:durableId="1381251621">
    <w:abstractNumId w:val="6"/>
  </w:num>
  <w:num w:numId="17" w16cid:durableId="584148397">
    <w:abstractNumId w:val="18"/>
  </w:num>
  <w:num w:numId="18" w16cid:durableId="1838957911">
    <w:abstractNumId w:val="3"/>
  </w:num>
  <w:num w:numId="19" w16cid:durableId="981735216">
    <w:abstractNumId w:val="21"/>
  </w:num>
  <w:num w:numId="20" w16cid:durableId="94323479">
    <w:abstractNumId w:val="14"/>
  </w:num>
  <w:num w:numId="21" w16cid:durableId="1122580761">
    <w:abstractNumId w:val="11"/>
  </w:num>
  <w:num w:numId="22" w16cid:durableId="519701831">
    <w:abstractNumId w:val="22"/>
  </w:num>
  <w:num w:numId="23" w16cid:durableId="13052823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1E0"/>
    <w:rsid w:val="0000676B"/>
    <w:rsid w:val="00007E1F"/>
    <w:rsid w:val="00010163"/>
    <w:rsid w:val="00067C2D"/>
    <w:rsid w:val="0007441E"/>
    <w:rsid w:val="00076014"/>
    <w:rsid w:val="0008323F"/>
    <w:rsid w:val="00091422"/>
    <w:rsid w:val="000A676F"/>
    <w:rsid w:val="000B22C6"/>
    <w:rsid w:val="000B2ED7"/>
    <w:rsid w:val="000B38F3"/>
    <w:rsid w:val="000D73CD"/>
    <w:rsid w:val="000E0D90"/>
    <w:rsid w:val="001015BB"/>
    <w:rsid w:val="001030D0"/>
    <w:rsid w:val="00127DE2"/>
    <w:rsid w:val="00132E88"/>
    <w:rsid w:val="0013323C"/>
    <w:rsid w:val="00142794"/>
    <w:rsid w:val="001435BA"/>
    <w:rsid w:val="00147755"/>
    <w:rsid w:val="00151C71"/>
    <w:rsid w:val="00160AC1"/>
    <w:rsid w:val="001642E6"/>
    <w:rsid w:val="00164FFA"/>
    <w:rsid w:val="00185028"/>
    <w:rsid w:val="00193F3F"/>
    <w:rsid w:val="001B10D1"/>
    <w:rsid w:val="001B71D3"/>
    <w:rsid w:val="001E2F38"/>
    <w:rsid w:val="001F569C"/>
    <w:rsid w:val="002123D8"/>
    <w:rsid w:val="00221FC8"/>
    <w:rsid w:val="0023599C"/>
    <w:rsid w:val="002368E1"/>
    <w:rsid w:val="00237F37"/>
    <w:rsid w:val="002748CB"/>
    <w:rsid w:val="00280978"/>
    <w:rsid w:val="002A15CE"/>
    <w:rsid w:val="002B3A25"/>
    <w:rsid w:val="002B685F"/>
    <w:rsid w:val="002B7CD0"/>
    <w:rsid w:val="002D398A"/>
    <w:rsid w:val="002F28DB"/>
    <w:rsid w:val="00304557"/>
    <w:rsid w:val="00313937"/>
    <w:rsid w:val="00314C86"/>
    <w:rsid w:val="00315C7E"/>
    <w:rsid w:val="003167AA"/>
    <w:rsid w:val="00325DEE"/>
    <w:rsid w:val="00327493"/>
    <w:rsid w:val="00351152"/>
    <w:rsid w:val="0035413C"/>
    <w:rsid w:val="00357EB7"/>
    <w:rsid w:val="00372405"/>
    <w:rsid w:val="00382BBC"/>
    <w:rsid w:val="00386284"/>
    <w:rsid w:val="00390354"/>
    <w:rsid w:val="003B114F"/>
    <w:rsid w:val="003B3041"/>
    <w:rsid w:val="003C04EC"/>
    <w:rsid w:val="003C6043"/>
    <w:rsid w:val="003D0A75"/>
    <w:rsid w:val="003E0428"/>
    <w:rsid w:val="003E4F20"/>
    <w:rsid w:val="004105D8"/>
    <w:rsid w:val="004206C6"/>
    <w:rsid w:val="004206CB"/>
    <w:rsid w:val="00427A67"/>
    <w:rsid w:val="00433C8F"/>
    <w:rsid w:val="004375FE"/>
    <w:rsid w:val="004407E8"/>
    <w:rsid w:val="004538BA"/>
    <w:rsid w:val="004805AC"/>
    <w:rsid w:val="00482CEE"/>
    <w:rsid w:val="00491B6E"/>
    <w:rsid w:val="00493C1F"/>
    <w:rsid w:val="004947FC"/>
    <w:rsid w:val="00496AAF"/>
    <w:rsid w:val="004A487E"/>
    <w:rsid w:val="004A4A04"/>
    <w:rsid w:val="004C3D9A"/>
    <w:rsid w:val="00505B19"/>
    <w:rsid w:val="005262BD"/>
    <w:rsid w:val="00530027"/>
    <w:rsid w:val="00543194"/>
    <w:rsid w:val="005545B1"/>
    <w:rsid w:val="00563C23"/>
    <w:rsid w:val="00564CB7"/>
    <w:rsid w:val="00567FCC"/>
    <w:rsid w:val="00594262"/>
    <w:rsid w:val="0059520B"/>
    <w:rsid w:val="005C4133"/>
    <w:rsid w:val="005C62AA"/>
    <w:rsid w:val="00620407"/>
    <w:rsid w:val="0063225A"/>
    <w:rsid w:val="00655D1E"/>
    <w:rsid w:val="006578A5"/>
    <w:rsid w:val="00673FB7"/>
    <w:rsid w:val="00695BCD"/>
    <w:rsid w:val="006A4FA4"/>
    <w:rsid w:val="006A6FB4"/>
    <w:rsid w:val="006B039A"/>
    <w:rsid w:val="006C2AE9"/>
    <w:rsid w:val="006C329B"/>
    <w:rsid w:val="006D39CF"/>
    <w:rsid w:val="00700238"/>
    <w:rsid w:val="007042F1"/>
    <w:rsid w:val="007323C0"/>
    <w:rsid w:val="00733F98"/>
    <w:rsid w:val="00735EB3"/>
    <w:rsid w:val="00770C62"/>
    <w:rsid w:val="00786C5D"/>
    <w:rsid w:val="00791148"/>
    <w:rsid w:val="007A6B57"/>
    <w:rsid w:val="007B39F0"/>
    <w:rsid w:val="007B5E77"/>
    <w:rsid w:val="007B69B0"/>
    <w:rsid w:val="007D1BE8"/>
    <w:rsid w:val="007F35AA"/>
    <w:rsid w:val="007F79DC"/>
    <w:rsid w:val="00804D4D"/>
    <w:rsid w:val="0081588B"/>
    <w:rsid w:val="00824035"/>
    <w:rsid w:val="008259B7"/>
    <w:rsid w:val="008314D7"/>
    <w:rsid w:val="008431B9"/>
    <w:rsid w:val="00877300"/>
    <w:rsid w:val="008807CE"/>
    <w:rsid w:val="008B620A"/>
    <w:rsid w:val="008C4A55"/>
    <w:rsid w:val="008D2B93"/>
    <w:rsid w:val="008F5413"/>
    <w:rsid w:val="009009CC"/>
    <w:rsid w:val="009018A1"/>
    <w:rsid w:val="00907EA1"/>
    <w:rsid w:val="00924C4A"/>
    <w:rsid w:val="009260DA"/>
    <w:rsid w:val="00935CFA"/>
    <w:rsid w:val="0096754A"/>
    <w:rsid w:val="009726DA"/>
    <w:rsid w:val="00975765"/>
    <w:rsid w:val="009818A0"/>
    <w:rsid w:val="00981DEE"/>
    <w:rsid w:val="00996504"/>
    <w:rsid w:val="009C18C0"/>
    <w:rsid w:val="009E3084"/>
    <w:rsid w:val="009F42B7"/>
    <w:rsid w:val="00A102EA"/>
    <w:rsid w:val="00A219A4"/>
    <w:rsid w:val="00A27A7C"/>
    <w:rsid w:val="00A27CDA"/>
    <w:rsid w:val="00A455A4"/>
    <w:rsid w:val="00A532C7"/>
    <w:rsid w:val="00A61821"/>
    <w:rsid w:val="00A70532"/>
    <w:rsid w:val="00A77C68"/>
    <w:rsid w:val="00A90EFB"/>
    <w:rsid w:val="00A93E9F"/>
    <w:rsid w:val="00AB4D25"/>
    <w:rsid w:val="00AC0A88"/>
    <w:rsid w:val="00AC21C2"/>
    <w:rsid w:val="00AC36D3"/>
    <w:rsid w:val="00AC4D09"/>
    <w:rsid w:val="00AC6121"/>
    <w:rsid w:val="00AD62A4"/>
    <w:rsid w:val="00AE331F"/>
    <w:rsid w:val="00AF142A"/>
    <w:rsid w:val="00AF2FAE"/>
    <w:rsid w:val="00AF5732"/>
    <w:rsid w:val="00AF6813"/>
    <w:rsid w:val="00B00D2D"/>
    <w:rsid w:val="00B07657"/>
    <w:rsid w:val="00B106AF"/>
    <w:rsid w:val="00B10DF3"/>
    <w:rsid w:val="00B22496"/>
    <w:rsid w:val="00B22A91"/>
    <w:rsid w:val="00B42B19"/>
    <w:rsid w:val="00B44959"/>
    <w:rsid w:val="00B44D67"/>
    <w:rsid w:val="00B45847"/>
    <w:rsid w:val="00B45CE9"/>
    <w:rsid w:val="00B46EDE"/>
    <w:rsid w:val="00B54287"/>
    <w:rsid w:val="00B84D98"/>
    <w:rsid w:val="00B864FF"/>
    <w:rsid w:val="00B953DC"/>
    <w:rsid w:val="00BA17AB"/>
    <w:rsid w:val="00BC1106"/>
    <w:rsid w:val="00BC2000"/>
    <w:rsid w:val="00BD4E26"/>
    <w:rsid w:val="00BF0F4E"/>
    <w:rsid w:val="00BF6127"/>
    <w:rsid w:val="00C00228"/>
    <w:rsid w:val="00C04298"/>
    <w:rsid w:val="00C10E88"/>
    <w:rsid w:val="00C2494C"/>
    <w:rsid w:val="00C347CF"/>
    <w:rsid w:val="00C36ED5"/>
    <w:rsid w:val="00C4563E"/>
    <w:rsid w:val="00C4722A"/>
    <w:rsid w:val="00C549D7"/>
    <w:rsid w:val="00C5701A"/>
    <w:rsid w:val="00C756DB"/>
    <w:rsid w:val="00C81A3A"/>
    <w:rsid w:val="00C85E12"/>
    <w:rsid w:val="00CA1707"/>
    <w:rsid w:val="00CA7689"/>
    <w:rsid w:val="00CC29AC"/>
    <w:rsid w:val="00CC6D74"/>
    <w:rsid w:val="00CF0318"/>
    <w:rsid w:val="00D02AE4"/>
    <w:rsid w:val="00D06A60"/>
    <w:rsid w:val="00D17382"/>
    <w:rsid w:val="00D22BBE"/>
    <w:rsid w:val="00D23F32"/>
    <w:rsid w:val="00D24114"/>
    <w:rsid w:val="00D329A7"/>
    <w:rsid w:val="00D342AE"/>
    <w:rsid w:val="00D522B7"/>
    <w:rsid w:val="00D5353C"/>
    <w:rsid w:val="00D659B4"/>
    <w:rsid w:val="00D73444"/>
    <w:rsid w:val="00D874F1"/>
    <w:rsid w:val="00D93CEB"/>
    <w:rsid w:val="00DB0A44"/>
    <w:rsid w:val="00DB30FC"/>
    <w:rsid w:val="00DC6AA2"/>
    <w:rsid w:val="00DD39D5"/>
    <w:rsid w:val="00DD7D98"/>
    <w:rsid w:val="00DE7A9D"/>
    <w:rsid w:val="00DF1F31"/>
    <w:rsid w:val="00DF6004"/>
    <w:rsid w:val="00E05AE1"/>
    <w:rsid w:val="00E166B4"/>
    <w:rsid w:val="00E27312"/>
    <w:rsid w:val="00E4316E"/>
    <w:rsid w:val="00E441B8"/>
    <w:rsid w:val="00E54866"/>
    <w:rsid w:val="00E6264B"/>
    <w:rsid w:val="00E768C5"/>
    <w:rsid w:val="00E76AD0"/>
    <w:rsid w:val="00E77638"/>
    <w:rsid w:val="00E82C4D"/>
    <w:rsid w:val="00E9771C"/>
    <w:rsid w:val="00EB008E"/>
    <w:rsid w:val="00ED0C8B"/>
    <w:rsid w:val="00EE3EC1"/>
    <w:rsid w:val="00EE42E3"/>
    <w:rsid w:val="00F07DCC"/>
    <w:rsid w:val="00F126E4"/>
    <w:rsid w:val="00F14CF7"/>
    <w:rsid w:val="00F23E8E"/>
    <w:rsid w:val="00F3103F"/>
    <w:rsid w:val="00F45197"/>
    <w:rsid w:val="00F731E0"/>
    <w:rsid w:val="00F75854"/>
    <w:rsid w:val="00F77AF6"/>
    <w:rsid w:val="00F846D1"/>
    <w:rsid w:val="00F849D2"/>
    <w:rsid w:val="00FA7B25"/>
    <w:rsid w:val="00FD1C23"/>
    <w:rsid w:val="00FD58BE"/>
    <w:rsid w:val="00FD6F56"/>
    <w:rsid w:val="00FE28DB"/>
    <w:rsid w:val="00FF03AB"/>
    <w:rsid w:val="00FF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657D4E"/>
  <w15:chartTrackingRefBased/>
  <w15:docId w15:val="{FF65E4F0-44E2-4462-BDCB-72983AB32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10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2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E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95BC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95B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/>
    <w:unhideWhenUsed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24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4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496"/>
    <w:rPr>
      <w:b/>
      <w:bCs/>
      <w:sz w:val="20"/>
      <w:szCs w:val="2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06A6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98"/>
    <w:rPr>
      <w:color w:val="954F72" w:themeColor="followedHyperlink"/>
      <w:u w:val="single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04298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9009C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846D1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E30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52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662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27467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41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28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5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55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9399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89223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07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7669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9957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11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8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73026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53893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6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80536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530650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09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B7679-49F7-4F50-B788-11C803D40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Reynaldo</dc:creator>
  <cp:keywords/>
  <dc:description/>
  <cp:lastModifiedBy>Molina Reynaldo</cp:lastModifiedBy>
  <cp:revision>2</cp:revision>
  <cp:lastPrinted>2020-11-29T14:09:00Z</cp:lastPrinted>
  <dcterms:created xsi:type="dcterms:W3CDTF">2024-10-24T04:18:00Z</dcterms:created>
  <dcterms:modified xsi:type="dcterms:W3CDTF">2024-10-24T04:18:00Z</dcterms:modified>
</cp:coreProperties>
</file>